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75E" w:rsidRPr="002F175E" w:rsidRDefault="002F175E" w:rsidP="002F175E">
      <w:pPr>
        <w:spacing w:after="0" w:line="240" w:lineRule="auto"/>
        <w:rPr>
          <w:rFonts w:ascii="Arial" w:hAnsi="Arial" w:cs="Arial"/>
          <w:sz w:val="20"/>
        </w:rPr>
      </w:pPr>
      <w:r w:rsidRPr="002F175E">
        <w:rPr>
          <w:rFonts w:ascii="Arial" w:hAnsi="Arial" w:cs="Arial"/>
          <w:sz w:val="20"/>
        </w:rPr>
        <w:t>Anexa 5</w:t>
      </w:r>
      <w:r w:rsidRPr="002F175E">
        <w:rPr>
          <w:rFonts w:ascii="Arial" w:hAnsi="Arial" w:cs="Arial"/>
          <w:sz w:val="20"/>
        </w:rPr>
        <w:tab/>
      </w:r>
      <w:r w:rsidRPr="002F175E">
        <w:rPr>
          <w:rFonts w:ascii="Arial" w:hAnsi="Arial" w:cs="Arial"/>
          <w:sz w:val="20"/>
        </w:rPr>
        <w:tab/>
      </w:r>
      <w:r w:rsidRPr="002F175E">
        <w:rPr>
          <w:rFonts w:ascii="Arial" w:hAnsi="Arial" w:cs="Arial"/>
          <w:sz w:val="20"/>
        </w:rPr>
        <w:tab/>
      </w:r>
      <w:r w:rsidRPr="002F175E">
        <w:rPr>
          <w:rFonts w:ascii="Arial" w:hAnsi="Arial" w:cs="Arial"/>
          <w:sz w:val="20"/>
        </w:rPr>
        <w:tab/>
      </w:r>
      <w:r w:rsidRPr="002F175E">
        <w:rPr>
          <w:rFonts w:ascii="Arial" w:hAnsi="Arial" w:cs="Arial"/>
          <w:sz w:val="20"/>
        </w:rPr>
        <w:tab/>
      </w:r>
      <w:r w:rsidRPr="002F175E">
        <w:rPr>
          <w:rFonts w:ascii="Arial" w:hAnsi="Arial" w:cs="Arial"/>
          <w:sz w:val="20"/>
        </w:rPr>
        <w:tab/>
      </w:r>
      <w:r w:rsidRPr="002F175E">
        <w:rPr>
          <w:rFonts w:ascii="Arial" w:hAnsi="Arial" w:cs="Arial"/>
          <w:sz w:val="20"/>
        </w:rPr>
        <w:tab/>
      </w:r>
      <w:r w:rsidRPr="002F175E">
        <w:rPr>
          <w:rFonts w:ascii="Arial" w:hAnsi="Arial" w:cs="Arial"/>
          <w:sz w:val="20"/>
        </w:rPr>
        <w:tab/>
      </w:r>
      <w:r w:rsidRPr="002F175E">
        <w:rPr>
          <w:rFonts w:ascii="Arial" w:hAnsi="Arial" w:cs="Arial"/>
          <w:sz w:val="20"/>
        </w:rPr>
        <w:tab/>
      </w:r>
      <w:r w:rsidRPr="002F175E">
        <w:rPr>
          <w:rFonts w:ascii="Arial" w:hAnsi="Arial" w:cs="Arial"/>
          <w:sz w:val="20"/>
        </w:rPr>
        <w:tab/>
      </w:r>
    </w:p>
    <w:p w:rsidR="002F175E" w:rsidRPr="002F175E" w:rsidRDefault="002F175E" w:rsidP="002F175E">
      <w:pPr>
        <w:spacing w:after="0" w:line="240" w:lineRule="auto"/>
        <w:rPr>
          <w:rFonts w:ascii="Arial" w:hAnsi="Arial" w:cs="Arial"/>
          <w:sz w:val="20"/>
        </w:rPr>
      </w:pPr>
      <w:r w:rsidRPr="002F175E">
        <w:rPr>
          <w:rFonts w:ascii="Arial" w:hAnsi="Arial" w:cs="Arial"/>
          <w:sz w:val="20"/>
        </w:rPr>
        <w:t>Denumire Furnizor</w:t>
      </w:r>
      <w:r w:rsidRPr="002F175E">
        <w:rPr>
          <w:rFonts w:ascii="Arial" w:hAnsi="Arial" w:cs="Arial"/>
          <w:sz w:val="20"/>
        </w:rPr>
        <w:tab/>
      </w:r>
      <w:r w:rsidRPr="002F175E">
        <w:rPr>
          <w:rFonts w:ascii="Arial" w:hAnsi="Arial" w:cs="Arial"/>
          <w:sz w:val="20"/>
        </w:rPr>
        <w:tab/>
      </w:r>
      <w:r w:rsidRPr="002F175E">
        <w:rPr>
          <w:rFonts w:ascii="Arial" w:hAnsi="Arial" w:cs="Arial"/>
          <w:sz w:val="20"/>
        </w:rPr>
        <w:tab/>
      </w:r>
      <w:r w:rsidRPr="002F175E">
        <w:rPr>
          <w:rFonts w:ascii="Arial" w:hAnsi="Arial" w:cs="Arial"/>
          <w:sz w:val="20"/>
        </w:rPr>
        <w:tab/>
      </w:r>
      <w:r w:rsidRPr="002F175E">
        <w:rPr>
          <w:rFonts w:ascii="Arial" w:hAnsi="Arial" w:cs="Arial"/>
          <w:sz w:val="20"/>
        </w:rPr>
        <w:tab/>
      </w:r>
      <w:r w:rsidRPr="002F175E">
        <w:rPr>
          <w:rFonts w:ascii="Arial" w:hAnsi="Arial" w:cs="Arial"/>
          <w:sz w:val="20"/>
        </w:rPr>
        <w:tab/>
      </w:r>
      <w:r w:rsidRPr="002F175E">
        <w:rPr>
          <w:rFonts w:ascii="Arial" w:hAnsi="Arial" w:cs="Arial"/>
          <w:sz w:val="20"/>
        </w:rPr>
        <w:tab/>
      </w:r>
      <w:r w:rsidRPr="002F175E">
        <w:rPr>
          <w:rFonts w:ascii="Arial" w:hAnsi="Arial" w:cs="Arial"/>
          <w:sz w:val="20"/>
        </w:rPr>
        <w:tab/>
      </w:r>
      <w:r w:rsidRPr="002F175E">
        <w:rPr>
          <w:rFonts w:ascii="Arial" w:hAnsi="Arial" w:cs="Arial"/>
          <w:sz w:val="20"/>
        </w:rPr>
        <w:tab/>
      </w:r>
      <w:r w:rsidRPr="002F175E">
        <w:rPr>
          <w:rFonts w:ascii="Arial" w:hAnsi="Arial" w:cs="Arial"/>
          <w:sz w:val="20"/>
        </w:rPr>
        <w:tab/>
      </w:r>
    </w:p>
    <w:p w:rsidR="002F175E" w:rsidRDefault="002F175E" w:rsidP="002F175E">
      <w:pPr>
        <w:spacing w:after="0" w:line="240" w:lineRule="auto"/>
      </w:pPr>
      <w:r w:rsidRPr="002F175E">
        <w:rPr>
          <w:rFonts w:ascii="Arial" w:hAnsi="Arial" w:cs="Arial"/>
          <w:sz w:val="20"/>
        </w:rPr>
        <w:t>CMI DR.</w:t>
      </w:r>
      <w:r w:rsidRPr="002F175E">
        <w:rPr>
          <w:rFonts w:ascii="Arial" w:hAnsi="Arial" w:cs="Arial"/>
          <w:sz w:val="20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F175E" w:rsidRDefault="002F175E" w:rsidP="002F175E"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14717" w:type="dxa"/>
        <w:tblLook w:val="04A0" w:firstRow="1" w:lastRow="0" w:firstColumn="1" w:lastColumn="0" w:noHBand="0" w:noVBand="1"/>
      </w:tblPr>
      <w:tblGrid>
        <w:gridCol w:w="1689"/>
        <w:gridCol w:w="584"/>
        <w:gridCol w:w="2158"/>
        <w:gridCol w:w="1180"/>
        <w:gridCol w:w="1280"/>
        <w:gridCol w:w="1620"/>
        <w:gridCol w:w="980"/>
        <w:gridCol w:w="880"/>
        <w:gridCol w:w="980"/>
        <w:gridCol w:w="940"/>
        <w:gridCol w:w="1306"/>
        <w:gridCol w:w="1120"/>
      </w:tblGrid>
      <w:tr w:rsidR="002F175E" w:rsidRPr="002F175E" w:rsidTr="00403EF4">
        <w:trPr>
          <w:trHeight w:val="264"/>
        </w:trPr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75E" w:rsidRPr="002F175E" w:rsidRDefault="002F175E" w:rsidP="002F1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75E" w:rsidRPr="002F175E" w:rsidRDefault="002F175E" w:rsidP="002F1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175E">
              <w:rPr>
                <w:rFonts w:ascii="Arial" w:eastAsia="Times New Roman" w:hAnsi="Arial" w:cs="Arial"/>
                <w:sz w:val="20"/>
                <w:szCs w:val="20"/>
              </w:rPr>
              <w:t>STRUCTURA DE PERSONAL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75E" w:rsidRPr="002F175E" w:rsidRDefault="002F175E" w:rsidP="002F1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75E" w:rsidRPr="002F175E" w:rsidRDefault="002F175E" w:rsidP="002F1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75E" w:rsidRPr="002F175E" w:rsidRDefault="002F175E" w:rsidP="002F1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75E" w:rsidRPr="002F175E" w:rsidRDefault="002F175E" w:rsidP="002F1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75E" w:rsidRPr="002F175E" w:rsidRDefault="002F175E" w:rsidP="002F1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75E" w:rsidRPr="002F175E" w:rsidRDefault="002F175E" w:rsidP="002F1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75E" w:rsidRPr="002F175E" w:rsidRDefault="002F175E" w:rsidP="002F1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175E" w:rsidRPr="002F175E" w:rsidTr="002F175E">
        <w:trPr>
          <w:trHeight w:val="264"/>
        </w:trPr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75E" w:rsidRPr="002F175E" w:rsidRDefault="002F175E" w:rsidP="002F1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75E" w:rsidRPr="002F175E" w:rsidRDefault="002F175E" w:rsidP="002F1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75E" w:rsidRPr="002F175E" w:rsidRDefault="002F175E" w:rsidP="002F1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75E" w:rsidRPr="002F175E" w:rsidRDefault="002F175E" w:rsidP="002F1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75E" w:rsidRPr="002F175E" w:rsidRDefault="002F175E" w:rsidP="002F1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75E" w:rsidRPr="002F175E" w:rsidRDefault="002F175E" w:rsidP="002F1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75E" w:rsidRPr="002F175E" w:rsidRDefault="002F175E" w:rsidP="002F1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75E" w:rsidRPr="002F175E" w:rsidRDefault="002F175E" w:rsidP="002F1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75E" w:rsidRPr="002F175E" w:rsidRDefault="002F175E" w:rsidP="002F1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75E" w:rsidRPr="002F175E" w:rsidRDefault="002F175E" w:rsidP="002F1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75E" w:rsidRPr="002F175E" w:rsidRDefault="002F175E" w:rsidP="002F1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75E" w:rsidRPr="002F175E" w:rsidRDefault="002F175E" w:rsidP="002F1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175E" w:rsidRPr="002F175E" w:rsidTr="002F175E">
        <w:trPr>
          <w:trHeight w:val="264"/>
        </w:trPr>
        <w:tc>
          <w:tcPr>
            <w:tcW w:w="2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75E" w:rsidRPr="002F175E" w:rsidRDefault="002F175E" w:rsidP="002F17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F175E">
              <w:rPr>
                <w:rFonts w:ascii="Arial" w:eastAsia="Times New Roman" w:hAnsi="Arial" w:cs="Arial"/>
                <w:sz w:val="20"/>
                <w:szCs w:val="20"/>
              </w:rPr>
              <w:t>MEDICI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75E" w:rsidRPr="002F175E" w:rsidRDefault="002F175E" w:rsidP="002F17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75E" w:rsidRPr="002F175E" w:rsidRDefault="002F175E" w:rsidP="002F1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75E" w:rsidRPr="002F175E" w:rsidRDefault="002F175E" w:rsidP="002F1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75E" w:rsidRPr="002F175E" w:rsidRDefault="002F175E" w:rsidP="002F1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75E" w:rsidRPr="002F175E" w:rsidRDefault="002F175E" w:rsidP="002F1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75E" w:rsidRPr="002F175E" w:rsidRDefault="002F175E" w:rsidP="002F1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75E" w:rsidRPr="002F175E" w:rsidRDefault="002F175E" w:rsidP="002F1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75E" w:rsidRPr="002F175E" w:rsidRDefault="002F175E" w:rsidP="002F1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75E" w:rsidRPr="002F175E" w:rsidRDefault="002F175E" w:rsidP="002F1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75E" w:rsidRPr="002F175E" w:rsidRDefault="002F175E" w:rsidP="002F1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175E" w:rsidRPr="002F175E" w:rsidTr="002F175E">
        <w:trPr>
          <w:trHeight w:val="264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75E" w:rsidRPr="002F175E" w:rsidRDefault="002F175E" w:rsidP="002F17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F175E">
              <w:rPr>
                <w:rFonts w:ascii="Arial" w:eastAsia="Times New Roman" w:hAnsi="Arial" w:cs="Arial"/>
                <w:sz w:val="20"/>
                <w:szCs w:val="20"/>
              </w:rPr>
              <w:t>Nr.</w:t>
            </w:r>
          </w:p>
        </w:tc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75E" w:rsidRPr="002F175E" w:rsidRDefault="002F175E" w:rsidP="002F17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F175E">
              <w:rPr>
                <w:rFonts w:ascii="Arial" w:eastAsia="Times New Roman" w:hAnsi="Arial" w:cs="Arial"/>
                <w:sz w:val="20"/>
                <w:szCs w:val="20"/>
              </w:rPr>
              <w:t>Nume si prenume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175E" w:rsidRPr="002F175E" w:rsidRDefault="002F175E" w:rsidP="002F17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F175E">
              <w:rPr>
                <w:rFonts w:ascii="Arial" w:eastAsia="Times New Roman" w:hAnsi="Arial" w:cs="Arial"/>
                <w:sz w:val="20"/>
                <w:szCs w:val="20"/>
              </w:rPr>
              <w:t>Contract de munca</w:t>
            </w:r>
          </w:p>
        </w:tc>
        <w:tc>
          <w:tcPr>
            <w:tcW w:w="34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75E" w:rsidRPr="002F175E" w:rsidRDefault="002F175E" w:rsidP="002F17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F175E">
              <w:rPr>
                <w:rFonts w:ascii="Arial" w:eastAsia="Times New Roman" w:hAnsi="Arial" w:cs="Arial"/>
                <w:sz w:val="20"/>
                <w:szCs w:val="20"/>
              </w:rPr>
              <w:t>Certificat CMR*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75E" w:rsidRPr="002F175E" w:rsidRDefault="002F175E" w:rsidP="002F17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F175E">
              <w:rPr>
                <w:rFonts w:ascii="Arial" w:eastAsia="Times New Roman" w:hAnsi="Arial" w:cs="Arial"/>
                <w:sz w:val="20"/>
                <w:szCs w:val="20"/>
              </w:rPr>
              <w:t>Asigurare malpraxis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75E" w:rsidRPr="002F175E" w:rsidRDefault="002F175E" w:rsidP="002F17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F175E">
              <w:rPr>
                <w:rFonts w:ascii="Arial" w:eastAsia="Times New Roman" w:hAnsi="Arial" w:cs="Arial"/>
                <w:sz w:val="20"/>
                <w:szCs w:val="20"/>
              </w:rPr>
              <w:t>Specialitate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75E" w:rsidRPr="002F175E" w:rsidRDefault="002F175E" w:rsidP="002F17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F175E">
              <w:rPr>
                <w:rFonts w:ascii="Arial" w:eastAsia="Times New Roman" w:hAnsi="Arial" w:cs="Arial"/>
                <w:sz w:val="20"/>
                <w:szCs w:val="20"/>
              </w:rPr>
              <w:t>Cod parafa</w:t>
            </w:r>
          </w:p>
        </w:tc>
      </w:tr>
      <w:tr w:rsidR="002F175E" w:rsidRPr="002F175E" w:rsidTr="002F175E">
        <w:trPr>
          <w:trHeight w:val="264"/>
        </w:trPr>
        <w:tc>
          <w:tcPr>
            <w:tcW w:w="16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75E" w:rsidRPr="002F175E" w:rsidRDefault="002F175E" w:rsidP="002F17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F175E">
              <w:rPr>
                <w:rFonts w:ascii="Arial" w:eastAsia="Times New Roman" w:hAnsi="Arial" w:cs="Arial"/>
                <w:sz w:val="20"/>
                <w:szCs w:val="20"/>
              </w:rPr>
              <w:t>Crt.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75E" w:rsidRPr="002F175E" w:rsidRDefault="002F175E" w:rsidP="002F17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F17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75E" w:rsidRPr="002F175E" w:rsidRDefault="002F175E" w:rsidP="002F17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75E" w:rsidRPr="002F175E" w:rsidRDefault="002F175E" w:rsidP="002F17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F175E">
              <w:rPr>
                <w:rFonts w:ascii="Arial" w:eastAsia="Times New Roman" w:hAnsi="Arial" w:cs="Arial"/>
                <w:sz w:val="20"/>
                <w:szCs w:val="20"/>
              </w:rPr>
              <w:t>Nr. contract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75E" w:rsidRPr="002F175E" w:rsidRDefault="002F175E" w:rsidP="002F17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F175E">
              <w:rPr>
                <w:rFonts w:ascii="Arial" w:eastAsia="Times New Roman" w:hAnsi="Arial" w:cs="Arial"/>
                <w:sz w:val="20"/>
                <w:szCs w:val="20"/>
              </w:rPr>
              <w:t>Tip contract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75E" w:rsidRPr="002F175E" w:rsidRDefault="002F175E" w:rsidP="002F17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F175E">
              <w:rPr>
                <w:rFonts w:ascii="Arial" w:eastAsia="Times New Roman" w:hAnsi="Arial" w:cs="Arial"/>
                <w:sz w:val="20"/>
                <w:szCs w:val="20"/>
              </w:rPr>
              <w:t>Nr.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75E" w:rsidRPr="002F175E" w:rsidRDefault="002F175E" w:rsidP="002F17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F175E">
              <w:rPr>
                <w:rFonts w:ascii="Arial" w:eastAsia="Times New Roman" w:hAnsi="Arial" w:cs="Arial"/>
                <w:sz w:val="20"/>
                <w:szCs w:val="20"/>
              </w:rPr>
              <w:t>Data eliberarii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75E" w:rsidRPr="002F175E" w:rsidRDefault="002F175E" w:rsidP="002F17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F175E">
              <w:rPr>
                <w:rFonts w:ascii="Arial" w:eastAsia="Times New Roman" w:hAnsi="Arial" w:cs="Arial"/>
                <w:sz w:val="20"/>
                <w:szCs w:val="20"/>
              </w:rPr>
              <w:t xml:space="preserve">Valabila pana la 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75E" w:rsidRPr="002F175E" w:rsidRDefault="002F175E" w:rsidP="002F17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F17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75E" w:rsidRPr="002F175E" w:rsidRDefault="002F175E" w:rsidP="002F17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F17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2F175E" w:rsidRPr="002F175E" w:rsidTr="002F175E">
        <w:trPr>
          <w:trHeight w:val="264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75E" w:rsidRPr="002F175E" w:rsidRDefault="002F175E" w:rsidP="002F17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F17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75E" w:rsidRPr="002F175E" w:rsidRDefault="002F175E" w:rsidP="002F17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F17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75E" w:rsidRPr="002F175E" w:rsidRDefault="002F175E" w:rsidP="002F17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F17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75E" w:rsidRPr="002F175E" w:rsidRDefault="002F175E" w:rsidP="002F17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F17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75E" w:rsidRPr="002F175E" w:rsidRDefault="002F175E" w:rsidP="002F17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F17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75E" w:rsidRPr="002F175E" w:rsidRDefault="002F175E" w:rsidP="002F17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F17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75E" w:rsidRPr="002F175E" w:rsidRDefault="002F175E" w:rsidP="002F17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F17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75E" w:rsidRPr="002F175E" w:rsidRDefault="002F175E" w:rsidP="002F17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F17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75E" w:rsidRPr="002F175E" w:rsidRDefault="002F175E" w:rsidP="002F17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F17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75E" w:rsidRPr="002F175E" w:rsidRDefault="002F175E" w:rsidP="002F17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F17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75E" w:rsidRPr="002F175E" w:rsidRDefault="002F175E" w:rsidP="002F17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F17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75E" w:rsidRPr="002F175E" w:rsidRDefault="002F175E" w:rsidP="002F17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F17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2F175E" w:rsidRPr="002F175E" w:rsidTr="002F175E">
        <w:trPr>
          <w:trHeight w:val="264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175E" w:rsidRPr="002F175E" w:rsidRDefault="002F175E" w:rsidP="002F17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F17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175E" w:rsidRPr="002F175E" w:rsidRDefault="002F175E" w:rsidP="002F17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F17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175E" w:rsidRPr="002F175E" w:rsidRDefault="002F175E" w:rsidP="002F17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F17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175E" w:rsidRPr="002F175E" w:rsidRDefault="002F175E" w:rsidP="002F17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F17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175E" w:rsidRPr="002F175E" w:rsidRDefault="002F175E" w:rsidP="002F17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F17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175E" w:rsidRPr="002F175E" w:rsidRDefault="002F175E" w:rsidP="002F17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F17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175E" w:rsidRPr="002F175E" w:rsidRDefault="002F175E" w:rsidP="002F17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F17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175E" w:rsidRPr="002F175E" w:rsidRDefault="002F175E" w:rsidP="002F17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F17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175E" w:rsidRPr="002F175E" w:rsidRDefault="002F175E" w:rsidP="002F17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F17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175E" w:rsidRPr="002F175E" w:rsidRDefault="002F175E" w:rsidP="002F17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F17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175E" w:rsidRPr="002F175E" w:rsidRDefault="002F175E" w:rsidP="002F17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F17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75E" w:rsidRPr="002F175E" w:rsidRDefault="002F175E" w:rsidP="002F17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F17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2F175E" w:rsidRPr="002F175E" w:rsidTr="002F175E">
        <w:trPr>
          <w:trHeight w:val="264"/>
        </w:trPr>
        <w:tc>
          <w:tcPr>
            <w:tcW w:w="2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75E" w:rsidRPr="002F175E" w:rsidRDefault="002F175E" w:rsidP="002F17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F175E">
              <w:rPr>
                <w:rFonts w:ascii="Arial" w:eastAsia="Times New Roman" w:hAnsi="Arial" w:cs="Arial"/>
                <w:sz w:val="20"/>
                <w:szCs w:val="20"/>
              </w:rPr>
              <w:t>Total medici  =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75E" w:rsidRPr="002F175E" w:rsidRDefault="002F175E" w:rsidP="002F17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75E" w:rsidRPr="002F175E" w:rsidRDefault="002F175E" w:rsidP="002F1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75E" w:rsidRPr="002F175E" w:rsidRDefault="002F175E" w:rsidP="002F1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75E" w:rsidRPr="002F175E" w:rsidRDefault="002F175E" w:rsidP="002F1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75E" w:rsidRPr="002F175E" w:rsidRDefault="002F175E" w:rsidP="002F1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75E" w:rsidRPr="002F175E" w:rsidRDefault="002F175E" w:rsidP="002F1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75E" w:rsidRPr="002F175E" w:rsidRDefault="002F175E" w:rsidP="002F1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75E" w:rsidRPr="002F175E" w:rsidRDefault="002F175E" w:rsidP="002F1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75E" w:rsidRPr="002F175E" w:rsidRDefault="002F175E" w:rsidP="002F1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75E" w:rsidRPr="002F175E" w:rsidRDefault="002F175E" w:rsidP="002F1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175E" w:rsidRPr="002F175E" w:rsidTr="002F175E">
        <w:trPr>
          <w:trHeight w:val="264"/>
        </w:trPr>
        <w:tc>
          <w:tcPr>
            <w:tcW w:w="94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75E" w:rsidRPr="002F175E" w:rsidRDefault="002F175E" w:rsidP="002F17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F175E">
              <w:rPr>
                <w:rFonts w:ascii="Arial" w:eastAsia="Times New Roman" w:hAnsi="Arial" w:cs="Arial"/>
                <w:sz w:val="20"/>
                <w:szCs w:val="20"/>
              </w:rPr>
              <w:t>* aviz de practica temporara/ocazionala conform reglementarilor in vigoare pentru medicii straini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75E" w:rsidRPr="002F175E" w:rsidRDefault="002F175E" w:rsidP="002F17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75E" w:rsidRPr="002F175E" w:rsidRDefault="002F175E" w:rsidP="002F1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75E" w:rsidRPr="002F175E" w:rsidRDefault="002F175E" w:rsidP="002F1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75E" w:rsidRPr="002F175E" w:rsidRDefault="002F175E" w:rsidP="002F1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75E" w:rsidRPr="002F175E" w:rsidRDefault="002F175E" w:rsidP="002F1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175E" w:rsidRPr="002F175E" w:rsidTr="002F175E">
        <w:trPr>
          <w:trHeight w:val="264"/>
        </w:trPr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75E" w:rsidRPr="002F175E" w:rsidRDefault="002F175E" w:rsidP="002F1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75E" w:rsidRPr="002F175E" w:rsidRDefault="002F175E" w:rsidP="002F1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75E" w:rsidRPr="002F175E" w:rsidRDefault="002F175E" w:rsidP="002F1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75E" w:rsidRPr="002F175E" w:rsidRDefault="002F175E" w:rsidP="002F1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75E" w:rsidRPr="002F175E" w:rsidRDefault="002F175E" w:rsidP="002F1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75E" w:rsidRPr="002F175E" w:rsidRDefault="002F175E" w:rsidP="002F1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75E" w:rsidRPr="002F175E" w:rsidRDefault="002F175E" w:rsidP="002F1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75E" w:rsidRPr="002F175E" w:rsidRDefault="002F175E" w:rsidP="002F1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75E" w:rsidRPr="002F175E" w:rsidRDefault="002F175E" w:rsidP="002F1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75E" w:rsidRPr="002F175E" w:rsidRDefault="002F175E" w:rsidP="002F1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75E" w:rsidRPr="002F175E" w:rsidRDefault="002F175E" w:rsidP="002F1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75E" w:rsidRPr="002F175E" w:rsidRDefault="002F175E" w:rsidP="002F1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175E" w:rsidRPr="002F175E" w:rsidTr="002F175E">
        <w:trPr>
          <w:trHeight w:val="264"/>
        </w:trPr>
        <w:tc>
          <w:tcPr>
            <w:tcW w:w="2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75E" w:rsidRPr="002F175E" w:rsidRDefault="002F175E" w:rsidP="002F17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F175E">
              <w:rPr>
                <w:rFonts w:ascii="Arial" w:eastAsia="Times New Roman" w:hAnsi="Arial" w:cs="Arial"/>
                <w:sz w:val="20"/>
                <w:szCs w:val="20"/>
              </w:rPr>
              <w:t>ASISTENTI MEDICALI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75E" w:rsidRPr="002F175E" w:rsidRDefault="002F175E" w:rsidP="002F17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75E" w:rsidRPr="002F175E" w:rsidRDefault="002F175E" w:rsidP="002F1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75E" w:rsidRPr="002F175E" w:rsidRDefault="002F175E" w:rsidP="002F1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75E" w:rsidRPr="002F175E" w:rsidRDefault="002F175E" w:rsidP="002F1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75E" w:rsidRPr="002F175E" w:rsidRDefault="002F175E" w:rsidP="002F1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75E" w:rsidRPr="002F175E" w:rsidRDefault="002F175E" w:rsidP="002F1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75E" w:rsidRPr="002F175E" w:rsidRDefault="002F175E" w:rsidP="002F1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75E" w:rsidRPr="002F175E" w:rsidRDefault="002F175E" w:rsidP="002F1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75E" w:rsidRPr="002F175E" w:rsidRDefault="002F175E" w:rsidP="002F1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75E" w:rsidRPr="002F175E" w:rsidRDefault="002F175E" w:rsidP="002F1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175E" w:rsidRPr="002F175E" w:rsidTr="002F175E">
        <w:trPr>
          <w:trHeight w:val="264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75E" w:rsidRPr="002F175E" w:rsidRDefault="002F175E" w:rsidP="002F17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F175E">
              <w:rPr>
                <w:rFonts w:ascii="Arial" w:eastAsia="Times New Roman" w:hAnsi="Arial" w:cs="Arial"/>
                <w:sz w:val="20"/>
                <w:szCs w:val="20"/>
              </w:rPr>
              <w:t>Nr.</w:t>
            </w:r>
          </w:p>
        </w:tc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75E" w:rsidRPr="002F175E" w:rsidRDefault="002F175E" w:rsidP="002F17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F175E">
              <w:rPr>
                <w:rFonts w:ascii="Arial" w:eastAsia="Times New Roman" w:hAnsi="Arial" w:cs="Arial"/>
                <w:sz w:val="20"/>
                <w:szCs w:val="20"/>
              </w:rPr>
              <w:t>Nume si prenume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175E" w:rsidRPr="002F175E" w:rsidRDefault="002F175E" w:rsidP="002F17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F175E">
              <w:rPr>
                <w:rFonts w:ascii="Arial" w:eastAsia="Times New Roman" w:hAnsi="Arial" w:cs="Arial"/>
                <w:sz w:val="20"/>
                <w:szCs w:val="20"/>
              </w:rPr>
              <w:t>Contract de munca</w:t>
            </w:r>
          </w:p>
        </w:tc>
        <w:tc>
          <w:tcPr>
            <w:tcW w:w="34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75E" w:rsidRPr="002F175E" w:rsidRDefault="002F175E" w:rsidP="002F17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F175E">
              <w:rPr>
                <w:rFonts w:ascii="Arial" w:eastAsia="Times New Roman" w:hAnsi="Arial" w:cs="Arial"/>
                <w:sz w:val="20"/>
                <w:szCs w:val="20"/>
              </w:rPr>
              <w:t>Certificat membru OAMGMAMR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75E" w:rsidRPr="002F175E" w:rsidRDefault="002F175E" w:rsidP="002F17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F175E">
              <w:rPr>
                <w:rFonts w:ascii="Arial" w:eastAsia="Times New Roman" w:hAnsi="Arial" w:cs="Arial"/>
                <w:sz w:val="20"/>
                <w:szCs w:val="20"/>
              </w:rPr>
              <w:t>Asigurare malpraxis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75E" w:rsidRPr="002F175E" w:rsidRDefault="002F175E" w:rsidP="002F17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F175E">
              <w:rPr>
                <w:rFonts w:ascii="Arial" w:eastAsia="Times New Roman" w:hAnsi="Arial" w:cs="Arial"/>
                <w:sz w:val="20"/>
                <w:szCs w:val="20"/>
              </w:rPr>
              <w:t>Specialitate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75E" w:rsidRPr="002F175E" w:rsidRDefault="002F175E" w:rsidP="002F17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F175E" w:rsidRPr="002F175E" w:rsidTr="002F175E">
        <w:trPr>
          <w:trHeight w:val="264"/>
        </w:trPr>
        <w:tc>
          <w:tcPr>
            <w:tcW w:w="16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75E" w:rsidRPr="002F175E" w:rsidRDefault="002F175E" w:rsidP="002F17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F175E">
              <w:rPr>
                <w:rFonts w:ascii="Arial" w:eastAsia="Times New Roman" w:hAnsi="Arial" w:cs="Arial"/>
                <w:sz w:val="20"/>
                <w:szCs w:val="20"/>
              </w:rPr>
              <w:t>Crt.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75E" w:rsidRPr="002F175E" w:rsidRDefault="002F175E" w:rsidP="002F17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F17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75E" w:rsidRPr="002F175E" w:rsidRDefault="002F175E" w:rsidP="002F17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75E" w:rsidRPr="002F175E" w:rsidRDefault="002F175E" w:rsidP="002F17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F175E">
              <w:rPr>
                <w:rFonts w:ascii="Arial" w:eastAsia="Times New Roman" w:hAnsi="Arial" w:cs="Arial"/>
                <w:sz w:val="20"/>
                <w:szCs w:val="20"/>
              </w:rPr>
              <w:t>Nr. contract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75E" w:rsidRPr="002F175E" w:rsidRDefault="002F175E" w:rsidP="002F17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F175E">
              <w:rPr>
                <w:rFonts w:ascii="Arial" w:eastAsia="Times New Roman" w:hAnsi="Arial" w:cs="Arial"/>
                <w:sz w:val="20"/>
                <w:szCs w:val="20"/>
              </w:rPr>
              <w:t>Tip contract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75E" w:rsidRPr="002F175E" w:rsidRDefault="002F175E" w:rsidP="002F17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F175E">
              <w:rPr>
                <w:rFonts w:ascii="Arial" w:eastAsia="Times New Roman" w:hAnsi="Arial" w:cs="Arial"/>
                <w:sz w:val="20"/>
                <w:szCs w:val="20"/>
              </w:rPr>
              <w:t>Nr.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75E" w:rsidRPr="002F175E" w:rsidRDefault="002F175E" w:rsidP="002F17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F175E">
              <w:rPr>
                <w:rFonts w:ascii="Arial" w:eastAsia="Times New Roman" w:hAnsi="Arial" w:cs="Arial"/>
                <w:sz w:val="20"/>
                <w:szCs w:val="20"/>
              </w:rPr>
              <w:t>Data eliberarii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75E" w:rsidRPr="002F175E" w:rsidRDefault="002F175E" w:rsidP="002F17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F175E">
              <w:rPr>
                <w:rFonts w:ascii="Arial" w:eastAsia="Times New Roman" w:hAnsi="Arial" w:cs="Arial"/>
                <w:sz w:val="20"/>
                <w:szCs w:val="20"/>
              </w:rPr>
              <w:t xml:space="preserve">Valabila pana la 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75E" w:rsidRPr="002F175E" w:rsidRDefault="002F175E" w:rsidP="002F17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F17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75E" w:rsidRPr="002F175E" w:rsidRDefault="002F175E" w:rsidP="002F17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F175E" w:rsidRPr="002F175E" w:rsidTr="002F175E">
        <w:trPr>
          <w:trHeight w:val="264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75E" w:rsidRPr="002F175E" w:rsidRDefault="002F175E" w:rsidP="002F17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F17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75E" w:rsidRPr="002F175E" w:rsidRDefault="002F175E" w:rsidP="002F17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F17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75E" w:rsidRPr="002F175E" w:rsidRDefault="002F175E" w:rsidP="002F17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F17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75E" w:rsidRPr="002F175E" w:rsidRDefault="002F175E" w:rsidP="002F17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F17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75E" w:rsidRPr="002F175E" w:rsidRDefault="002F175E" w:rsidP="002F17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F17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75E" w:rsidRPr="002F175E" w:rsidRDefault="002F175E" w:rsidP="002F17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F17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75E" w:rsidRPr="002F175E" w:rsidRDefault="002F175E" w:rsidP="002F17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F17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75E" w:rsidRPr="002F175E" w:rsidRDefault="002F175E" w:rsidP="002F17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F17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75E" w:rsidRPr="002F175E" w:rsidRDefault="002F175E" w:rsidP="002F17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F17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75E" w:rsidRPr="002F175E" w:rsidRDefault="002F175E" w:rsidP="002F17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F17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75E" w:rsidRPr="002F175E" w:rsidRDefault="002F175E" w:rsidP="002F17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F17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75E" w:rsidRPr="002F175E" w:rsidRDefault="002F175E" w:rsidP="002F17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F175E" w:rsidRPr="002F175E" w:rsidTr="002F175E">
        <w:trPr>
          <w:trHeight w:val="264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175E" w:rsidRPr="002F175E" w:rsidRDefault="002F175E" w:rsidP="002F17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F17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175E" w:rsidRPr="002F175E" w:rsidRDefault="002F175E" w:rsidP="002F17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F17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175E" w:rsidRPr="002F175E" w:rsidRDefault="002F175E" w:rsidP="002F17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F17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175E" w:rsidRPr="002F175E" w:rsidRDefault="002F175E" w:rsidP="002F17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F17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175E" w:rsidRPr="002F175E" w:rsidRDefault="002F175E" w:rsidP="002F17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F17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175E" w:rsidRPr="002F175E" w:rsidRDefault="002F175E" w:rsidP="002F17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F17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175E" w:rsidRPr="002F175E" w:rsidRDefault="002F175E" w:rsidP="002F17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F17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175E" w:rsidRPr="002F175E" w:rsidRDefault="002F175E" w:rsidP="002F17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F17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175E" w:rsidRPr="002F175E" w:rsidRDefault="002F175E" w:rsidP="002F17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F17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175E" w:rsidRPr="002F175E" w:rsidRDefault="002F175E" w:rsidP="002F17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F17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75E" w:rsidRPr="002F175E" w:rsidRDefault="002F175E" w:rsidP="002F17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F17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75E" w:rsidRPr="002F175E" w:rsidRDefault="002F175E" w:rsidP="002F17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F175E" w:rsidRPr="002F175E" w:rsidTr="002F175E">
        <w:trPr>
          <w:trHeight w:val="264"/>
        </w:trPr>
        <w:tc>
          <w:tcPr>
            <w:tcW w:w="44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75E" w:rsidRPr="002F175E" w:rsidRDefault="002F175E" w:rsidP="002F17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F175E">
              <w:rPr>
                <w:rFonts w:ascii="Arial" w:eastAsia="Times New Roman" w:hAnsi="Arial" w:cs="Arial"/>
                <w:sz w:val="20"/>
                <w:szCs w:val="20"/>
              </w:rPr>
              <w:t xml:space="preserve">Total asistenti medicali =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75E" w:rsidRPr="002F175E" w:rsidRDefault="002F175E" w:rsidP="002F17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75E" w:rsidRPr="002F175E" w:rsidRDefault="002F175E" w:rsidP="002F1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75E" w:rsidRPr="002F175E" w:rsidRDefault="002F175E" w:rsidP="002F1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75E" w:rsidRPr="002F175E" w:rsidRDefault="002F175E" w:rsidP="002F1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75E" w:rsidRPr="002F175E" w:rsidRDefault="002F175E" w:rsidP="002F1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75E" w:rsidRPr="002F175E" w:rsidRDefault="002F175E" w:rsidP="002F1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75E" w:rsidRPr="002F175E" w:rsidRDefault="002F175E" w:rsidP="002F1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75E" w:rsidRPr="002F175E" w:rsidRDefault="002F175E" w:rsidP="002F1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75E" w:rsidRPr="002F175E" w:rsidRDefault="002F175E" w:rsidP="002F1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175E" w:rsidRPr="002F175E" w:rsidTr="002F175E">
        <w:trPr>
          <w:trHeight w:val="264"/>
        </w:trPr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75E" w:rsidRPr="002F175E" w:rsidRDefault="002F175E" w:rsidP="002F1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75E" w:rsidRPr="002F175E" w:rsidRDefault="002F175E" w:rsidP="002F1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75E" w:rsidRPr="002F175E" w:rsidRDefault="002F175E" w:rsidP="002F1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75E" w:rsidRPr="002F175E" w:rsidRDefault="002F175E" w:rsidP="002F1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75E" w:rsidRPr="002F175E" w:rsidRDefault="002F175E" w:rsidP="002F1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75E" w:rsidRPr="002F175E" w:rsidRDefault="002F175E" w:rsidP="002F1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75E" w:rsidRPr="002F175E" w:rsidRDefault="002F175E" w:rsidP="002F1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75E" w:rsidRPr="002F175E" w:rsidRDefault="002F175E" w:rsidP="002F1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75E" w:rsidRPr="002F175E" w:rsidRDefault="002F175E" w:rsidP="002F1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75E" w:rsidRPr="002F175E" w:rsidRDefault="002F175E" w:rsidP="002F1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75E" w:rsidRPr="002F175E" w:rsidRDefault="002F175E" w:rsidP="002F1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75E" w:rsidRPr="002F175E" w:rsidRDefault="002F175E" w:rsidP="002F1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175E" w:rsidRPr="002F175E" w:rsidTr="002F175E">
        <w:trPr>
          <w:trHeight w:val="264"/>
        </w:trPr>
        <w:tc>
          <w:tcPr>
            <w:tcW w:w="44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75E" w:rsidRPr="002F175E" w:rsidRDefault="002F175E" w:rsidP="002F17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F175E">
              <w:rPr>
                <w:rFonts w:ascii="Arial" w:eastAsia="Times New Roman" w:hAnsi="Arial" w:cs="Arial"/>
                <w:sz w:val="20"/>
                <w:szCs w:val="20"/>
              </w:rPr>
              <w:t>ALTE CATEGORII DE PERSONAL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75E" w:rsidRPr="002F175E" w:rsidRDefault="002F175E" w:rsidP="002F17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75E" w:rsidRPr="002F175E" w:rsidRDefault="002F175E" w:rsidP="002F1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75E" w:rsidRPr="002F175E" w:rsidRDefault="002F175E" w:rsidP="002F1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75E" w:rsidRPr="002F175E" w:rsidRDefault="002F175E" w:rsidP="002F1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75E" w:rsidRPr="002F175E" w:rsidRDefault="002F175E" w:rsidP="002F1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75E" w:rsidRPr="002F175E" w:rsidRDefault="002F175E" w:rsidP="002F1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75E" w:rsidRPr="002F175E" w:rsidRDefault="002F175E" w:rsidP="002F1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75E" w:rsidRPr="002F175E" w:rsidRDefault="002F175E" w:rsidP="002F1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75E" w:rsidRPr="002F175E" w:rsidRDefault="002F175E" w:rsidP="002F1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175E" w:rsidRPr="002F175E" w:rsidTr="002F175E">
        <w:trPr>
          <w:trHeight w:val="528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75E" w:rsidRPr="002F175E" w:rsidRDefault="002F175E" w:rsidP="002F17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F175E">
              <w:rPr>
                <w:rFonts w:ascii="Arial" w:eastAsia="Times New Roman" w:hAnsi="Arial" w:cs="Arial"/>
                <w:sz w:val="20"/>
                <w:szCs w:val="20"/>
              </w:rPr>
              <w:t>Nr.</w:t>
            </w:r>
          </w:p>
        </w:tc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75E" w:rsidRPr="002F175E" w:rsidRDefault="002F175E" w:rsidP="002F17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F175E">
              <w:rPr>
                <w:rFonts w:ascii="Arial" w:eastAsia="Times New Roman" w:hAnsi="Arial" w:cs="Arial"/>
                <w:sz w:val="20"/>
                <w:szCs w:val="20"/>
              </w:rPr>
              <w:t>Nume si prenume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175E" w:rsidRPr="002F175E" w:rsidRDefault="002F175E" w:rsidP="002F17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F175E">
              <w:rPr>
                <w:rFonts w:ascii="Arial" w:eastAsia="Times New Roman" w:hAnsi="Arial" w:cs="Arial"/>
                <w:sz w:val="20"/>
                <w:szCs w:val="20"/>
              </w:rPr>
              <w:t>Contract de munca</w:t>
            </w:r>
          </w:p>
        </w:tc>
        <w:tc>
          <w:tcPr>
            <w:tcW w:w="34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175E" w:rsidRPr="002F175E" w:rsidRDefault="002F175E" w:rsidP="002F17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F175E">
              <w:rPr>
                <w:rFonts w:ascii="Arial" w:eastAsia="Times New Roman" w:hAnsi="Arial" w:cs="Arial"/>
                <w:sz w:val="20"/>
                <w:szCs w:val="20"/>
              </w:rPr>
              <w:t>Certificat OBBCSSR/CPR/Certificat BLS*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75E" w:rsidRPr="002F175E" w:rsidRDefault="002F175E" w:rsidP="002F17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F175E">
              <w:rPr>
                <w:rFonts w:ascii="Arial" w:eastAsia="Times New Roman" w:hAnsi="Arial" w:cs="Arial"/>
                <w:sz w:val="20"/>
                <w:szCs w:val="20"/>
              </w:rPr>
              <w:t>Asigurare malpraxis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5E" w:rsidRPr="002F175E" w:rsidRDefault="002F175E" w:rsidP="002F17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F175E">
              <w:rPr>
                <w:rFonts w:ascii="Arial" w:eastAsia="Times New Roman" w:hAnsi="Arial" w:cs="Arial"/>
                <w:sz w:val="20"/>
                <w:szCs w:val="20"/>
              </w:rPr>
              <w:t>Specialitate/ Calificare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75E" w:rsidRPr="002F175E" w:rsidRDefault="002F175E" w:rsidP="002F17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F175E" w:rsidRPr="002F175E" w:rsidTr="002F175E">
        <w:trPr>
          <w:trHeight w:val="264"/>
        </w:trPr>
        <w:tc>
          <w:tcPr>
            <w:tcW w:w="16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75E" w:rsidRPr="002F175E" w:rsidRDefault="002F175E" w:rsidP="002F17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F175E">
              <w:rPr>
                <w:rFonts w:ascii="Arial" w:eastAsia="Times New Roman" w:hAnsi="Arial" w:cs="Arial"/>
                <w:sz w:val="20"/>
                <w:szCs w:val="20"/>
              </w:rPr>
              <w:t>Crt.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75E" w:rsidRPr="002F175E" w:rsidRDefault="002F175E" w:rsidP="002F17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F17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75E" w:rsidRPr="002F175E" w:rsidRDefault="002F175E" w:rsidP="002F17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75E" w:rsidRPr="002F175E" w:rsidRDefault="002F175E" w:rsidP="002F17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F175E">
              <w:rPr>
                <w:rFonts w:ascii="Arial" w:eastAsia="Times New Roman" w:hAnsi="Arial" w:cs="Arial"/>
                <w:sz w:val="20"/>
                <w:szCs w:val="20"/>
              </w:rPr>
              <w:t>Nr. contract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75E" w:rsidRPr="002F175E" w:rsidRDefault="002F175E" w:rsidP="002F17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F175E">
              <w:rPr>
                <w:rFonts w:ascii="Arial" w:eastAsia="Times New Roman" w:hAnsi="Arial" w:cs="Arial"/>
                <w:sz w:val="20"/>
                <w:szCs w:val="20"/>
              </w:rPr>
              <w:t>Tip contract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75E" w:rsidRPr="002F175E" w:rsidRDefault="002F175E" w:rsidP="002F17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F175E">
              <w:rPr>
                <w:rFonts w:ascii="Arial" w:eastAsia="Times New Roman" w:hAnsi="Arial" w:cs="Arial"/>
                <w:sz w:val="20"/>
                <w:szCs w:val="20"/>
              </w:rPr>
              <w:t>Nr.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75E" w:rsidRPr="002F175E" w:rsidRDefault="002F175E" w:rsidP="002F17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F175E">
              <w:rPr>
                <w:rFonts w:ascii="Arial" w:eastAsia="Times New Roman" w:hAnsi="Arial" w:cs="Arial"/>
                <w:sz w:val="20"/>
                <w:szCs w:val="20"/>
              </w:rPr>
              <w:t>Data eliberarii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75E" w:rsidRPr="002F175E" w:rsidRDefault="002F175E" w:rsidP="002F17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F175E">
              <w:rPr>
                <w:rFonts w:ascii="Arial" w:eastAsia="Times New Roman" w:hAnsi="Arial" w:cs="Arial"/>
                <w:sz w:val="20"/>
                <w:szCs w:val="20"/>
              </w:rPr>
              <w:t xml:space="preserve">Valabila pana la 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75E" w:rsidRPr="002F175E" w:rsidRDefault="002F175E" w:rsidP="002F17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F17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75E" w:rsidRPr="002F175E" w:rsidRDefault="002F175E" w:rsidP="002F17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F175E" w:rsidRPr="002F175E" w:rsidTr="002F175E">
        <w:trPr>
          <w:trHeight w:val="264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175E" w:rsidRPr="002F175E" w:rsidRDefault="002F175E" w:rsidP="002F17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F17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175E" w:rsidRPr="002F175E" w:rsidRDefault="002F175E" w:rsidP="002F17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F17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175E" w:rsidRPr="002F175E" w:rsidRDefault="002F175E" w:rsidP="002F17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F17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175E" w:rsidRPr="002F175E" w:rsidRDefault="002F175E" w:rsidP="002F17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F17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175E" w:rsidRPr="002F175E" w:rsidRDefault="002F175E" w:rsidP="002F17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F17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175E" w:rsidRPr="002F175E" w:rsidRDefault="002F175E" w:rsidP="002F17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F17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175E" w:rsidRPr="002F175E" w:rsidRDefault="002F175E" w:rsidP="002F17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F17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175E" w:rsidRPr="002F175E" w:rsidRDefault="002F175E" w:rsidP="002F17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F17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175E" w:rsidRPr="002F175E" w:rsidRDefault="002F175E" w:rsidP="002F17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F17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175E" w:rsidRPr="002F175E" w:rsidRDefault="002F175E" w:rsidP="002F17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F17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75E" w:rsidRPr="002F175E" w:rsidRDefault="002F175E" w:rsidP="002F17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F17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75E" w:rsidRPr="002F175E" w:rsidRDefault="002F175E" w:rsidP="002F17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F175E" w:rsidRPr="002F175E" w:rsidTr="002F175E">
        <w:trPr>
          <w:trHeight w:val="264"/>
        </w:trPr>
        <w:tc>
          <w:tcPr>
            <w:tcW w:w="44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75E" w:rsidRPr="002F175E" w:rsidRDefault="002F175E" w:rsidP="002F17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F175E">
              <w:rPr>
                <w:rFonts w:ascii="Arial" w:eastAsia="Times New Roman" w:hAnsi="Arial" w:cs="Arial"/>
                <w:sz w:val="20"/>
                <w:szCs w:val="20"/>
              </w:rPr>
              <w:t xml:space="preserve">Total alte categorii de personal =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75E" w:rsidRPr="002F175E" w:rsidRDefault="002F175E" w:rsidP="002F17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75E" w:rsidRPr="002F175E" w:rsidRDefault="002F175E" w:rsidP="002F1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75E" w:rsidRPr="002F175E" w:rsidRDefault="002F175E" w:rsidP="002F1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75E" w:rsidRPr="002F175E" w:rsidRDefault="002F175E" w:rsidP="002F1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75E" w:rsidRPr="002F175E" w:rsidRDefault="002F175E" w:rsidP="002F1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75E" w:rsidRPr="002F175E" w:rsidRDefault="002F175E" w:rsidP="002F1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75E" w:rsidRPr="002F175E" w:rsidRDefault="002F175E" w:rsidP="002F1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75E" w:rsidRPr="002F175E" w:rsidRDefault="002F175E" w:rsidP="002F1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75E" w:rsidRPr="002F175E" w:rsidRDefault="002F175E" w:rsidP="002F1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175E" w:rsidRPr="002F175E" w:rsidTr="002F175E">
        <w:trPr>
          <w:trHeight w:val="264"/>
        </w:trPr>
        <w:tc>
          <w:tcPr>
            <w:tcW w:w="44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75E" w:rsidRPr="002F175E" w:rsidRDefault="002F175E" w:rsidP="002F17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F175E">
              <w:rPr>
                <w:rFonts w:ascii="Arial" w:eastAsia="Times New Roman" w:hAnsi="Arial" w:cs="Arial"/>
                <w:sz w:val="20"/>
                <w:szCs w:val="20"/>
              </w:rPr>
              <w:t>*se va completa daca este cazul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75E" w:rsidRPr="002F175E" w:rsidRDefault="002F175E" w:rsidP="002F17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75E" w:rsidRPr="002F175E" w:rsidRDefault="002F175E" w:rsidP="002F1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75E" w:rsidRPr="002F175E" w:rsidRDefault="002F175E" w:rsidP="002F1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75E" w:rsidRPr="002F175E" w:rsidRDefault="002F175E" w:rsidP="002F1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75E" w:rsidRPr="002F175E" w:rsidRDefault="002F175E" w:rsidP="002F1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75E" w:rsidRPr="002F175E" w:rsidRDefault="002F175E" w:rsidP="002F1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75E" w:rsidRPr="002F175E" w:rsidRDefault="002F175E" w:rsidP="002F1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75E" w:rsidRPr="002F175E" w:rsidRDefault="002F175E" w:rsidP="002F1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75E" w:rsidRPr="002F175E" w:rsidRDefault="002F175E" w:rsidP="002F1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F175E" w:rsidRDefault="002F175E" w:rsidP="002F175E"/>
    <w:p w:rsidR="002F175E" w:rsidRPr="002F175E" w:rsidRDefault="002F175E" w:rsidP="002F175E">
      <w:pPr>
        <w:spacing w:after="0" w:line="240" w:lineRule="auto"/>
        <w:rPr>
          <w:rFonts w:ascii="Arial" w:hAnsi="Arial" w:cs="Arial"/>
          <w:sz w:val="20"/>
        </w:rPr>
      </w:pPr>
      <w:r w:rsidRPr="002F175E">
        <w:rPr>
          <w:rFonts w:ascii="Arial" w:hAnsi="Arial" w:cs="Arial"/>
          <w:sz w:val="20"/>
        </w:rPr>
        <w:t>Raspundem de corectitudinea si exactitatea datelor</w:t>
      </w:r>
      <w:r w:rsidRPr="002F175E">
        <w:rPr>
          <w:rFonts w:ascii="Arial" w:hAnsi="Arial" w:cs="Arial"/>
          <w:sz w:val="20"/>
        </w:rPr>
        <w:tab/>
      </w:r>
      <w:r w:rsidRPr="002F175E">
        <w:rPr>
          <w:rFonts w:ascii="Arial" w:hAnsi="Arial" w:cs="Arial"/>
          <w:sz w:val="20"/>
        </w:rPr>
        <w:tab/>
      </w:r>
      <w:r w:rsidRPr="002F175E">
        <w:rPr>
          <w:rFonts w:ascii="Arial" w:hAnsi="Arial" w:cs="Arial"/>
          <w:sz w:val="20"/>
        </w:rPr>
        <w:tab/>
      </w:r>
      <w:r w:rsidRPr="002F175E">
        <w:rPr>
          <w:rFonts w:ascii="Arial" w:hAnsi="Arial" w:cs="Arial"/>
          <w:sz w:val="20"/>
        </w:rPr>
        <w:tab/>
      </w:r>
      <w:r w:rsidRPr="002F175E">
        <w:rPr>
          <w:rFonts w:ascii="Arial" w:hAnsi="Arial" w:cs="Arial"/>
          <w:sz w:val="20"/>
        </w:rPr>
        <w:tab/>
      </w:r>
      <w:r w:rsidRPr="002F175E">
        <w:rPr>
          <w:rFonts w:ascii="Arial" w:hAnsi="Arial" w:cs="Arial"/>
          <w:sz w:val="20"/>
        </w:rPr>
        <w:tab/>
      </w:r>
      <w:r w:rsidRPr="002F175E">
        <w:rPr>
          <w:rFonts w:ascii="Arial" w:hAnsi="Arial" w:cs="Arial"/>
          <w:sz w:val="20"/>
        </w:rPr>
        <w:tab/>
      </w:r>
      <w:r w:rsidRPr="002F175E">
        <w:rPr>
          <w:rFonts w:ascii="Arial" w:hAnsi="Arial" w:cs="Arial"/>
          <w:sz w:val="20"/>
        </w:rPr>
        <w:tab/>
      </w:r>
    </w:p>
    <w:p w:rsidR="002F175E" w:rsidRPr="002F175E" w:rsidRDefault="002F175E" w:rsidP="002F175E">
      <w:pPr>
        <w:spacing w:after="0" w:line="240" w:lineRule="auto"/>
        <w:rPr>
          <w:rFonts w:ascii="Arial" w:hAnsi="Arial" w:cs="Arial"/>
          <w:sz w:val="20"/>
        </w:rPr>
      </w:pPr>
      <w:r w:rsidRPr="002F175E">
        <w:rPr>
          <w:rFonts w:ascii="Arial" w:hAnsi="Arial" w:cs="Arial"/>
          <w:sz w:val="20"/>
        </w:rPr>
        <w:t>Reprezentant legal,</w:t>
      </w:r>
      <w:r w:rsidRPr="002F175E">
        <w:rPr>
          <w:rFonts w:ascii="Arial" w:hAnsi="Arial" w:cs="Arial"/>
          <w:sz w:val="20"/>
        </w:rPr>
        <w:tab/>
      </w:r>
      <w:r w:rsidRPr="002F175E">
        <w:rPr>
          <w:rFonts w:ascii="Arial" w:hAnsi="Arial" w:cs="Arial"/>
          <w:sz w:val="20"/>
        </w:rPr>
        <w:tab/>
      </w:r>
      <w:r w:rsidRPr="002F175E">
        <w:rPr>
          <w:rFonts w:ascii="Arial" w:hAnsi="Arial" w:cs="Arial"/>
          <w:sz w:val="20"/>
        </w:rPr>
        <w:tab/>
      </w:r>
      <w:r w:rsidRPr="002F175E">
        <w:rPr>
          <w:rFonts w:ascii="Arial" w:hAnsi="Arial" w:cs="Arial"/>
          <w:sz w:val="20"/>
        </w:rPr>
        <w:tab/>
      </w:r>
      <w:r w:rsidRPr="002F175E">
        <w:rPr>
          <w:rFonts w:ascii="Arial" w:hAnsi="Arial" w:cs="Arial"/>
          <w:sz w:val="20"/>
        </w:rPr>
        <w:tab/>
      </w:r>
      <w:r w:rsidRPr="002F175E">
        <w:rPr>
          <w:rFonts w:ascii="Arial" w:hAnsi="Arial" w:cs="Arial"/>
          <w:sz w:val="20"/>
        </w:rPr>
        <w:tab/>
      </w:r>
      <w:r w:rsidRPr="002F175E">
        <w:rPr>
          <w:rFonts w:ascii="Arial" w:hAnsi="Arial" w:cs="Arial"/>
          <w:sz w:val="20"/>
        </w:rPr>
        <w:tab/>
      </w:r>
      <w:r w:rsidRPr="002F175E">
        <w:rPr>
          <w:rFonts w:ascii="Arial" w:hAnsi="Arial" w:cs="Arial"/>
          <w:sz w:val="20"/>
        </w:rPr>
        <w:tab/>
      </w:r>
      <w:r w:rsidRPr="002F175E">
        <w:rPr>
          <w:rFonts w:ascii="Arial" w:hAnsi="Arial" w:cs="Arial"/>
          <w:sz w:val="20"/>
        </w:rPr>
        <w:tab/>
      </w:r>
      <w:r w:rsidRPr="002F175E">
        <w:rPr>
          <w:rFonts w:ascii="Arial" w:hAnsi="Arial" w:cs="Arial"/>
          <w:sz w:val="20"/>
        </w:rPr>
        <w:tab/>
      </w:r>
    </w:p>
    <w:p w:rsidR="002F175E" w:rsidRPr="002F175E" w:rsidRDefault="002F175E" w:rsidP="002F175E">
      <w:pPr>
        <w:spacing w:after="0" w:line="240" w:lineRule="auto"/>
        <w:rPr>
          <w:rFonts w:ascii="Arial" w:hAnsi="Arial" w:cs="Arial"/>
          <w:sz w:val="20"/>
        </w:rPr>
      </w:pPr>
      <w:r w:rsidRPr="002F175E">
        <w:rPr>
          <w:rFonts w:ascii="Arial" w:hAnsi="Arial" w:cs="Arial"/>
          <w:sz w:val="20"/>
        </w:rPr>
        <w:t>Nume si prenume, semnatura, stampila</w:t>
      </w:r>
      <w:r w:rsidRPr="002F175E">
        <w:rPr>
          <w:rFonts w:ascii="Arial" w:hAnsi="Arial" w:cs="Arial"/>
          <w:sz w:val="20"/>
        </w:rPr>
        <w:tab/>
      </w:r>
      <w:r w:rsidRPr="002F175E">
        <w:rPr>
          <w:rFonts w:ascii="Arial" w:hAnsi="Arial" w:cs="Arial"/>
          <w:sz w:val="20"/>
        </w:rPr>
        <w:tab/>
      </w:r>
      <w:r w:rsidRPr="002F175E">
        <w:rPr>
          <w:rFonts w:ascii="Arial" w:hAnsi="Arial" w:cs="Arial"/>
          <w:sz w:val="20"/>
        </w:rPr>
        <w:tab/>
      </w:r>
      <w:r w:rsidRPr="002F175E">
        <w:rPr>
          <w:rFonts w:ascii="Arial" w:hAnsi="Arial" w:cs="Arial"/>
          <w:sz w:val="20"/>
        </w:rPr>
        <w:tab/>
      </w:r>
      <w:r w:rsidRPr="002F175E">
        <w:rPr>
          <w:rFonts w:ascii="Arial" w:hAnsi="Arial" w:cs="Arial"/>
          <w:sz w:val="20"/>
        </w:rPr>
        <w:tab/>
      </w:r>
      <w:r w:rsidRPr="002F175E">
        <w:rPr>
          <w:rFonts w:ascii="Arial" w:hAnsi="Arial" w:cs="Arial"/>
          <w:sz w:val="20"/>
        </w:rPr>
        <w:tab/>
      </w:r>
      <w:r w:rsidRPr="002F175E">
        <w:rPr>
          <w:rFonts w:ascii="Arial" w:hAnsi="Arial" w:cs="Arial"/>
          <w:sz w:val="20"/>
        </w:rPr>
        <w:tab/>
      </w:r>
      <w:r w:rsidRPr="002F175E">
        <w:rPr>
          <w:rFonts w:ascii="Arial" w:hAnsi="Arial" w:cs="Arial"/>
          <w:sz w:val="20"/>
        </w:rPr>
        <w:tab/>
      </w:r>
      <w:r w:rsidRPr="002F175E">
        <w:rPr>
          <w:rFonts w:ascii="Arial" w:hAnsi="Arial" w:cs="Arial"/>
          <w:sz w:val="20"/>
        </w:rPr>
        <w:tab/>
      </w:r>
    </w:p>
    <w:p w:rsidR="002F175E" w:rsidRPr="002F175E" w:rsidRDefault="002F175E" w:rsidP="002F175E">
      <w:pPr>
        <w:spacing w:after="0" w:line="240" w:lineRule="auto"/>
        <w:rPr>
          <w:rFonts w:ascii="Arial" w:hAnsi="Arial" w:cs="Arial"/>
          <w:sz w:val="20"/>
        </w:rPr>
      </w:pPr>
      <w:r w:rsidRPr="002F175E">
        <w:rPr>
          <w:rFonts w:ascii="Arial" w:hAnsi="Arial" w:cs="Arial"/>
          <w:sz w:val="20"/>
        </w:rPr>
        <w:tab/>
      </w:r>
      <w:r w:rsidRPr="002F175E">
        <w:rPr>
          <w:rFonts w:ascii="Arial" w:hAnsi="Arial" w:cs="Arial"/>
          <w:sz w:val="20"/>
        </w:rPr>
        <w:tab/>
      </w:r>
      <w:r w:rsidRPr="002F175E">
        <w:rPr>
          <w:rFonts w:ascii="Arial" w:hAnsi="Arial" w:cs="Arial"/>
          <w:sz w:val="20"/>
        </w:rPr>
        <w:tab/>
      </w:r>
      <w:r w:rsidRPr="002F175E">
        <w:rPr>
          <w:rFonts w:ascii="Arial" w:hAnsi="Arial" w:cs="Arial"/>
          <w:sz w:val="20"/>
        </w:rPr>
        <w:tab/>
      </w:r>
      <w:r w:rsidRPr="002F175E">
        <w:rPr>
          <w:rFonts w:ascii="Arial" w:hAnsi="Arial" w:cs="Arial"/>
          <w:sz w:val="20"/>
        </w:rPr>
        <w:tab/>
      </w:r>
      <w:r w:rsidRPr="002F175E">
        <w:rPr>
          <w:rFonts w:ascii="Arial" w:hAnsi="Arial" w:cs="Arial"/>
          <w:sz w:val="20"/>
        </w:rPr>
        <w:tab/>
      </w:r>
      <w:r w:rsidRPr="002F175E">
        <w:rPr>
          <w:rFonts w:ascii="Arial" w:hAnsi="Arial" w:cs="Arial"/>
          <w:sz w:val="20"/>
        </w:rPr>
        <w:tab/>
      </w:r>
      <w:r w:rsidRPr="002F175E">
        <w:rPr>
          <w:rFonts w:ascii="Arial" w:hAnsi="Arial" w:cs="Arial"/>
          <w:sz w:val="20"/>
        </w:rPr>
        <w:tab/>
      </w:r>
      <w:r w:rsidRPr="002F175E">
        <w:rPr>
          <w:rFonts w:ascii="Arial" w:hAnsi="Arial" w:cs="Arial"/>
          <w:sz w:val="20"/>
        </w:rPr>
        <w:tab/>
      </w:r>
      <w:r w:rsidRPr="002F175E">
        <w:rPr>
          <w:rFonts w:ascii="Arial" w:hAnsi="Arial" w:cs="Arial"/>
          <w:sz w:val="20"/>
        </w:rPr>
        <w:tab/>
      </w:r>
      <w:r w:rsidRPr="002F175E">
        <w:rPr>
          <w:rFonts w:ascii="Arial" w:hAnsi="Arial" w:cs="Arial"/>
          <w:sz w:val="20"/>
        </w:rPr>
        <w:tab/>
      </w:r>
    </w:p>
    <w:p w:rsidR="002F175E" w:rsidRPr="002F175E" w:rsidRDefault="002F175E" w:rsidP="002F175E">
      <w:pPr>
        <w:spacing w:after="0" w:line="240" w:lineRule="auto"/>
        <w:rPr>
          <w:rFonts w:ascii="Arial" w:hAnsi="Arial" w:cs="Arial"/>
          <w:sz w:val="20"/>
        </w:rPr>
      </w:pPr>
      <w:r w:rsidRPr="002F175E">
        <w:rPr>
          <w:rFonts w:ascii="Arial" w:hAnsi="Arial" w:cs="Arial"/>
          <w:sz w:val="20"/>
        </w:rPr>
        <w:tab/>
      </w:r>
      <w:r w:rsidRPr="002F175E">
        <w:rPr>
          <w:rFonts w:ascii="Arial" w:hAnsi="Arial" w:cs="Arial"/>
          <w:sz w:val="20"/>
        </w:rPr>
        <w:tab/>
      </w:r>
      <w:r w:rsidRPr="002F175E">
        <w:rPr>
          <w:rFonts w:ascii="Arial" w:hAnsi="Arial" w:cs="Arial"/>
          <w:sz w:val="20"/>
        </w:rPr>
        <w:tab/>
      </w:r>
      <w:r w:rsidRPr="002F175E">
        <w:rPr>
          <w:rFonts w:ascii="Arial" w:hAnsi="Arial" w:cs="Arial"/>
          <w:sz w:val="20"/>
        </w:rPr>
        <w:tab/>
      </w:r>
      <w:r w:rsidRPr="002F175E">
        <w:rPr>
          <w:rFonts w:ascii="Arial" w:hAnsi="Arial" w:cs="Arial"/>
          <w:sz w:val="20"/>
        </w:rPr>
        <w:tab/>
      </w:r>
      <w:r w:rsidRPr="002F175E">
        <w:rPr>
          <w:rFonts w:ascii="Arial" w:hAnsi="Arial" w:cs="Arial"/>
          <w:sz w:val="20"/>
        </w:rPr>
        <w:tab/>
      </w:r>
      <w:r w:rsidRPr="002F175E">
        <w:rPr>
          <w:rFonts w:ascii="Arial" w:hAnsi="Arial" w:cs="Arial"/>
          <w:sz w:val="20"/>
        </w:rPr>
        <w:tab/>
      </w:r>
      <w:r w:rsidRPr="002F175E">
        <w:rPr>
          <w:rFonts w:ascii="Arial" w:hAnsi="Arial" w:cs="Arial"/>
          <w:sz w:val="20"/>
        </w:rPr>
        <w:tab/>
      </w:r>
      <w:r w:rsidRPr="002F175E">
        <w:rPr>
          <w:rFonts w:ascii="Arial" w:hAnsi="Arial" w:cs="Arial"/>
          <w:sz w:val="20"/>
        </w:rPr>
        <w:tab/>
      </w:r>
      <w:r w:rsidRPr="002F175E">
        <w:rPr>
          <w:rFonts w:ascii="Arial" w:hAnsi="Arial" w:cs="Arial"/>
          <w:sz w:val="20"/>
        </w:rPr>
        <w:tab/>
      </w:r>
      <w:r w:rsidRPr="002F175E">
        <w:rPr>
          <w:rFonts w:ascii="Arial" w:hAnsi="Arial" w:cs="Arial"/>
          <w:sz w:val="20"/>
        </w:rPr>
        <w:tab/>
      </w:r>
    </w:p>
    <w:p w:rsidR="002F175E" w:rsidRDefault="002F175E" w:rsidP="002F175E">
      <w:pPr>
        <w:spacing w:after="0" w:line="240" w:lineRule="auto"/>
      </w:pPr>
      <w:r w:rsidRPr="002F175E">
        <w:rPr>
          <w:rFonts w:ascii="Arial" w:hAnsi="Arial" w:cs="Arial"/>
          <w:sz w:val="20"/>
        </w:rPr>
        <w:t>Data intocmirii</w:t>
      </w:r>
      <w:r w:rsidRPr="002F175E">
        <w:rPr>
          <w:rFonts w:ascii="Arial" w:hAnsi="Arial" w:cs="Arial"/>
          <w:sz w:val="20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2F175E" w:rsidSect="002F175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75E"/>
    <w:rsid w:val="00293532"/>
    <w:rsid w:val="002F1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44D2A8-48F2-46E0-BDAB-9ADEE7457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36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Raluca</dc:creator>
  <cp:keywords/>
  <dc:description/>
  <cp:lastModifiedBy>Raluca</cp:lastModifiedBy>
  <cp:revision>1</cp:revision>
  <dcterms:created xsi:type="dcterms:W3CDTF">2015-07-30T13:53:00Z</dcterms:created>
  <dcterms:modified xsi:type="dcterms:W3CDTF">2015-07-30T13:59:00Z</dcterms:modified>
</cp:coreProperties>
</file>